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6F4" w:rsidRDefault="006266F4" w:rsidP="006266F4">
      <w:pPr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</w:p>
    <w:p w:rsidR="00206B38" w:rsidRDefault="00206B38" w:rsidP="00206B38">
      <w:pPr>
        <w:jc w:val="center"/>
        <w:rPr>
          <w:b/>
          <w:spacing w:val="24"/>
          <w:sz w:val="28"/>
          <w:szCs w:val="28"/>
        </w:rPr>
      </w:pPr>
      <w:r>
        <w:rPr>
          <w:b/>
          <w:color w:val="000000"/>
          <w:spacing w:val="-6"/>
          <w:w w:val="125"/>
          <w:sz w:val="29"/>
          <w:szCs w:val="29"/>
        </w:rPr>
        <w:t xml:space="preserve">                                             </w:t>
      </w:r>
      <w:r>
        <w:rPr>
          <w:b/>
          <w:noProof/>
          <w:spacing w:val="24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087BB37" wp14:editId="6225FCF7">
            <wp:simplePos x="0" y="0"/>
            <wp:positionH relativeFrom="column">
              <wp:posOffset>2548890</wp:posOffset>
            </wp:positionH>
            <wp:positionV relativeFrom="paragraph">
              <wp:posOffset>70485</wp:posOffset>
            </wp:positionV>
            <wp:extent cx="619125" cy="771525"/>
            <wp:effectExtent l="19050" t="0" r="9525" b="0"/>
            <wp:wrapSquare wrapText="bothSides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66F4" w:rsidRDefault="00206B38" w:rsidP="00206B38">
      <w:pPr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8"/>
          <w:szCs w:val="28"/>
        </w:rPr>
        <w:t xml:space="preserve">                      </w:t>
      </w:r>
      <w:r w:rsidR="00FB1D40">
        <w:rPr>
          <w:b/>
          <w:spacing w:val="24"/>
          <w:sz w:val="28"/>
          <w:szCs w:val="28"/>
        </w:rPr>
        <w:t xml:space="preserve">     </w:t>
      </w:r>
      <w:r>
        <w:rPr>
          <w:b/>
          <w:spacing w:val="24"/>
          <w:sz w:val="28"/>
          <w:szCs w:val="28"/>
        </w:rPr>
        <w:t xml:space="preserve"> </w:t>
      </w:r>
      <w:r w:rsidR="009634E6">
        <w:rPr>
          <w:b/>
          <w:spacing w:val="24"/>
          <w:sz w:val="28"/>
          <w:szCs w:val="28"/>
        </w:rPr>
        <w:t xml:space="preserve">    </w:t>
      </w:r>
      <w:r>
        <w:rPr>
          <w:b/>
          <w:spacing w:val="24"/>
          <w:sz w:val="28"/>
          <w:szCs w:val="28"/>
        </w:rPr>
        <w:t xml:space="preserve">        </w:t>
      </w:r>
    </w:p>
    <w:p w:rsidR="00206B38" w:rsidRPr="00206B38" w:rsidRDefault="00206B38" w:rsidP="00FB1D40">
      <w:pPr>
        <w:rPr>
          <w:b/>
          <w:spacing w:val="24"/>
          <w:sz w:val="28"/>
          <w:szCs w:val="28"/>
        </w:rPr>
      </w:pPr>
    </w:p>
    <w:p w:rsidR="006266F4" w:rsidRDefault="00FB1D40" w:rsidP="00FB1D40">
      <w:pPr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4"/>
          <w:sz w:val="28"/>
          <w:szCs w:val="28"/>
        </w:rPr>
        <w:t xml:space="preserve">                                        </w:t>
      </w:r>
      <w:r w:rsidR="006266F4">
        <w:rPr>
          <w:rFonts w:ascii="Times New Roman" w:hAnsi="Times New Roman" w:cs="Times New Roman"/>
          <w:b/>
          <w:spacing w:val="24"/>
          <w:sz w:val="28"/>
          <w:szCs w:val="28"/>
        </w:rPr>
        <w:t>С О В Е Т</w:t>
      </w:r>
    </w:p>
    <w:p w:rsidR="006266F4" w:rsidRDefault="006266F4" w:rsidP="006266F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6266F4" w:rsidRDefault="006266F4" w:rsidP="006266F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6266F4" w:rsidRDefault="00206B38" w:rsidP="006266F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ЧЕТВЁРТО</w:t>
      </w:r>
      <w:r w:rsidR="006266F4">
        <w:rPr>
          <w:b/>
          <w:spacing w:val="24"/>
          <w:szCs w:val="28"/>
        </w:rPr>
        <w:t>ГО СОЗЫВА</w:t>
      </w:r>
    </w:p>
    <w:p w:rsidR="006266F4" w:rsidRDefault="006266F4" w:rsidP="006266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Р Е Ш Е Н И Е   </w:t>
      </w:r>
    </w:p>
    <w:p w:rsidR="006266F4" w:rsidRDefault="00F91D70" w:rsidP="006266F4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</w:t>
      </w:r>
      <w:r w:rsidR="006266F4">
        <w:rPr>
          <w:rFonts w:ascii="Times New Roman" w:hAnsi="Times New Roman" w:cs="Times New Roman"/>
          <w:b/>
          <w:sz w:val="28"/>
          <w:szCs w:val="28"/>
        </w:rPr>
        <w:t>т</w:t>
      </w:r>
      <w:r w:rsidR="00206B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66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32E2">
        <w:rPr>
          <w:rFonts w:ascii="Times New Roman" w:hAnsi="Times New Roman" w:cs="Times New Roman"/>
          <w:b/>
          <w:sz w:val="28"/>
          <w:szCs w:val="28"/>
        </w:rPr>
        <w:t>1</w:t>
      </w:r>
      <w:r w:rsidR="00206B38">
        <w:rPr>
          <w:rFonts w:ascii="Times New Roman" w:hAnsi="Times New Roman" w:cs="Times New Roman"/>
          <w:b/>
          <w:sz w:val="28"/>
          <w:szCs w:val="28"/>
        </w:rPr>
        <w:t>1</w:t>
      </w:r>
      <w:r w:rsidR="00252918">
        <w:rPr>
          <w:rFonts w:ascii="Times New Roman" w:hAnsi="Times New Roman" w:cs="Times New Roman"/>
          <w:b/>
          <w:sz w:val="28"/>
          <w:szCs w:val="28"/>
        </w:rPr>
        <w:t>.12.2017</w:t>
      </w:r>
      <w:proofErr w:type="gramEnd"/>
      <w:r w:rsidR="006266F4">
        <w:rPr>
          <w:rFonts w:ascii="Times New Roman" w:hAnsi="Times New Roman" w:cs="Times New Roman"/>
          <w:b/>
          <w:sz w:val="28"/>
          <w:szCs w:val="28"/>
        </w:rPr>
        <w:t xml:space="preserve"> г. </w:t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FB1D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66F4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1F32E2">
        <w:rPr>
          <w:rFonts w:ascii="Times New Roman" w:hAnsi="Times New Roman" w:cs="Times New Roman"/>
          <w:b/>
          <w:sz w:val="28"/>
          <w:szCs w:val="28"/>
        </w:rPr>
        <w:t>4</w:t>
      </w:r>
      <w:r w:rsidR="00094576">
        <w:rPr>
          <w:rFonts w:ascii="Times New Roman" w:hAnsi="Times New Roman" w:cs="Times New Roman"/>
          <w:b/>
          <w:sz w:val="28"/>
          <w:szCs w:val="28"/>
        </w:rPr>
        <w:t>2</w:t>
      </w:r>
      <w:bookmarkStart w:id="0" w:name="_GoBack"/>
      <w:bookmarkEnd w:id="0"/>
      <w:r w:rsidR="00206B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FB1D4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6266F4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="006266F4">
        <w:rPr>
          <w:rFonts w:ascii="Times New Roman" w:hAnsi="Times New Roman" w:cs="Times New Roman"/>
          <w:b/>
          <w:sz w:val="28"/>
          <w:szCs w:val="28"/>
        </w:rPr>
        <w:t>Кочетное</w:t>
      </w:r>
      <w:proofErr w:type="spellEnd"/>
    </w:p>
    <w:p w:rsidR="006266F4" w:rsidRDefault="001F32E2" w:rsidP="006266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отмене решения Совета Кочетновского муниципального образования № 36 «</w:t>
      </w:r>
      <w:r w:rsidR="006266F4">
        <w:rPr>
          <w:rFonts w:ascii="Times New Roman" w:hAnsi="Times New Roman" w:cs="Times New Roman"/>
          <w:b/>
          <w:sz w:val="28"/>
          <w:szCs w:val="28"/>
        </w:rPr>
        <w:t>О передаче Ровенскому муниципальному району части полномочий по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66F4">
        <w:rPr>
          <w:rFonts w:ascii="Times New Roman" w:hAnsi="Times New Roman" w:cs="Times New Roman"/>
          <w:b/>
          <w:sz w:val="28"/>
          <w:szCs w:val="28"/>
        </w:rPr>
        <w:t>решению вопроса местного значения поселения по составлению проекта и исполнению бюджета Кочетновского му</w:t>
      </w:r>
      <w:r w:rsidR="00252918">
        <w:rPr>
          <w:rFonts w:ascii="Times New Roman" w:hAnsi="Times New Roman" w:cs="Times New Roman"/>
          <w:b/>
          <w:sz w:val="28"/>
          <w:szCs w:val="28"/>
        </w:rPr>
        <w:t>ниципального образования на 2018</w:t>
      </w:r>
      <w:r w:rsidR="00FB1D40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» от 01.12.2017 года</w:t>
      </w:r>
    </w:p>
    <w:p w:rsidR="006266F4" w:rsidRDefault="006266F4" w:rsidP="006266F4"/>
    <w:p w:rsidR="006266F4" w:rsidRDefault="006266F4" w:rsidP="006266F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 2003 года № 131-ФЗ «Об общих принципах организации местного самоуправления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Российской 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 и Уставом Кочетновского муниципального образования, Совет Кочетновского муниципального образования РЕШИЛ: </w:t>
      </w:r>
    </w:p>
    <w:p w:rsidR="006266F4" w:rsidRDefault="001F32E2" w:rsidP="006266F4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Отменить решение Совета Кочетновского муниципального образования № 36 «О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передаче  части</w:t>
      </w:r>
      <w:proofErr w:type="gramEnd"/>
      <w:r w:rsidR="006266F4">
        <w:rPr>
          <w:rFonts w:ascii="Times New Roman" w:hAnsi="Times New Roman" w:cs="Times New Roman"/>
          <w:sz w:val="28"/>
          <w:szCs w:val="28"/>
        </w:rPr>
        <w:t xml:space="preserve"> полномочий по решению вопроса местного значения поселения по составлению проекта и исполнению бюджета Кочетновского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на 2018 год» от 01.12.2017 года</w:t>
      </w:r>
      <w:r w:rsidR="006266F4">
        <w:rPr>
          <w:rFonts w:ascii="Times New Roman" w:hAnsi="Times New Roman" w:cs="Times New Roman"/>
          <w:sz w:val="28"/>
          <w:szCs w:val="28"/>
        </w:rPr>
        <w:t>.</w:t>
      </w:r>
    </w:p>
    <w:p w:rsidR="006266F4" w:rsidRDefault="006266F4" w:rsidP="006266F4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6B38">
        <w:rPr>
          <w:rFonts w:ascii="Times New Roman" w:hAnsi="Times New Roman" w:cs="Times New Roman"/>
          <w:sz w:val="28"/>
          <w:szCs w:val="28"/>
        </w:rPr>
        <w:t>Обнародовать настоящее решение в соответствии с решением Совета Кочетновского МО от 22.10.2005 г. № 6.</w:t>
      </w:r>
    </w:p>
    <w:p w:rsidR="001F32E2" w:rsidRPr="00206B38" w:rsidRDefault="001F32E2" w:rsidP="006266F4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оставляю за собой.</w:t>
      </w:r>
    </w:p>
    <w:p w:rsidR="006266F4" w:rsidRDefault="006266F4" w:rsidP="006266F4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66F4" w:rsidRDefault="006266F4" w:rsidP="006266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Кочетновского </w:t>
      </w:r>
    </w:p>
    <w:p w:rsidR="006266F4" w:rsidRDefault="006266F4" w:rsidP="006266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06B3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>В.И.</w:t>
      </w:r>
      <w:r w:rsidR="00206B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Петровичев</w:t>
      </w:r>
    </w:p>
    <w:p w:rsidR="008D6504" w:rsidRDefault="008D6504"/>
    <w:sectPr w:rsidR="008D6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47E5B"/>
    <w:multiLevelType w:val="hybridMultilevel"/>
    <w:tmpl w:val="3C2AA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FED"/>
    <w:rsid w:val="00094576"/>
    <w:rsid w:val="001F32E2"/>
    <w:rsid w:val="00206B38"/>
    <w:rsid w:val="00252918"/>
    <w:rsid w:val="006266F4"/>
    <w:rsid w:val="008D3FED"/>
    <w:rsid w:val="008D6504"/>
    <w:rsid w:val="009634E6"/>
    <w:rsid w:val="00D313C9"/>
    <w:rsid w:val="00D437E7"/>
    <w:rsid w:val="00F91D70"/>
    <w:rsid w:val="00FB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1032F"/>
  <w15:chartTrackingRefBased/>
  <w15:docId w15:val="{06EFF78E-C3CE-4484-9DE2-2419CCF3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6F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6266F4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6266F4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6266F4"/>
    <w:pPr>
      <w:ind w:left="720"/>
      <w:contextualSpacing/>
    </w:pPr>
  </w:style>
  <w:style w:type="character" w:customStyle="1" w:styleId="1">
    <w:name w:val="Верхний колонтитул Знак1"/>
    <w:basedOn w:val="a0"/>
    <w:link w:val="a3"/>
    <w:semiHidden/>
    <w:locked/>
    <w:rsid w:val="006266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06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6B3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F2B25-1244-4BD2-A0C1-53FEDE058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2017-12-20T05:28:00Z</cp:lastPrinted>
  <dcterms:created xsi:type="dcterms:W3CDTF">2016-11-21T08:11:00Z</dcterms:created>
  <dcterms:modified xsi:type="dcterms:W3CDTF">2017-12-20T05:29:00Z</dcterms:modified>
</cp:coreProperties>
</file>